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984B" w14:textId="68A20FC6" w:rsidR="00C355E3" w:rsidRPr="00C357DC" w:rsidRDefault="00C355E3" w:rsidP="00C357DC">
      <w:pPr>
        <w:jc w:val="center"/>
        <w:rPr>
          <w:rFonts w:ascii="メイリオ" w:eastAsia="メイリオ" w:hAnsi="メイリオ"/>
          <w:b/>
          <w:bCs/>
          <w:color w:val="00B050"/>
          <w:sz w:val="32"/>
          <w:szCs w:val="36"/>
        </w:rPr>
      </w:pPr>
      <w:r w:rsidRPr="00C357DC">
        <w:rPr>
          <w:rFonts w:ascii="メイリオ" w:eastAsia="メイリオ" w:hAnsi="メイリオ" w:hint="eastAsia"/>
          <w:b/>
          <w:bCs/>
          <w:color w:val="00B050"/>
          <w:sz w:val="32"/>
          <w:szCs w:val="36"/>
        </w:rPr>
        <w:t>初めてのキャンプin気楽生活キャンプ</w:t>
      </w:r>
    </w:p>
    <w:p w14:paraId="2602172B" w14:textId="77777777" w:rsidR="00CB384C" w:rsidRDefault="00CB384C" w:rsidP="00292EA9">
      <w:pPr>
        <w:snapToGrid w:val="0"/>
        <w:rPr>
          <w:rFonts w:ascii="メイリオ" w:eastAsia="メイリオ" w:hAnsi="メイリオ"/>
        </w:rPr>
      </w:pPr>
    </w:p>
    <w:p w14:paraId="1D4505F3" w14:textId="7069CD9E" w:rsidR="00C355E3" w:rsidRPr="00CB384C" w:rsidRDefault="00C355E3" w:rsidP="00292EA9">
      <w:pPr>
        <w:snapToGrid w:val="0"/>
        <w:rPr>
          <w:rFonts w:ascii="メイリオ" w:eastAsia="メイリオ" w:hAnsi="メイリオ"/>
          <w:b/>
          <w:bCs/>
          <w:u w:val="single"/>
        </w:rPr>
      </w:pPr>
      <w:r w:rsidRPr="00CB384C">
        <w:rPr>
          <w:rFonts w:ascii="メイリオ" w:eastAsia="メイリオ" w:hAnsi="メイリオ" w:hint="eastAsia"/>
          <w:b/>
          <w:bCs/>
          <w:u w:val="single"/>
        </w:rPr>
        <w:t>キャンプ初心者のための講習＆事前体験イベント</w:t>
      </w:r>
    </w:p>
    <w:p w14:paraId="320F93DB" w14:textId="77777777" w:rsidR="00292EA9" w:rsidRPr="00C357DC" w:rsidRDefault="00292EA9" w:rsidP="00292EA9">
      <w:pPr>
        <w:snapToGrid w:val="0"/>
        <w:rPr>
          <w:rFonts w:ascii="メイリオ" w:eastAsia="メイリオ" w:hAnsi="メイリオ" w:hint="eastAsia"/>
        </w:rPr>
      </w:pPr>
    </w:p>
    <w:p w14:paraId="4822CC93" w14:textId="532F324F" w:rsidR="00292EA9" w:rsidRDefault="00292EA9" w:rsidP="00292EA9">
      <w:pPr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inline distT="0" distB="0" distL="0" distR="0" wp14:anchorId="54A9D764" wp14:editId="024ECA4F">
            <wp:extent cx="3340100" cy="2505075"/>
            <wp:effectExtent l="0" t="0" r="0" b="9525"/>
            <wp:docPr id="1" name="図 1" descr="芝生のテントと椅子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芝生のテントと椅子&#10;&#10;中程度の精度で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408" cy="250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38D8" w14:textId="77777777" w:rsidR="00292EA9" w:rsidRDefault="00292EA9" w:rsidP="00292EA9">
      <w:pPr>
        <w:snapToGrid w:val="0"/>
        <w:rPr>
          <w:rFonts w:ascii="メイリオ" w:eastAsia="メイリオ" w:hAnsi="メイリオ"/>
        </w:rPr>
      </w:pPr>
    </w:p>
    <w:p w14:paraId="4BF5449B" w14:textId="393F8E55" w:rsidR="00C355E3" w:rsidRPr="00C357DC" w:rsidRDefault="00C355E3" w:rsidP="00292EA9">
      <w:pPr>
        <w:snapToGrid w:val="0"/>
        <w:rPr>
          <w:rFonts w:ascii="メイリオ" w:eastAsia="メイリオ" w:hAnsi="メイリオ"/>
        </w:rPr>
      </w:pPr>
      <w:r w:rsidRPr="00C357DC">
        <w:rPr>
          <w:rFonts w:ascii="メイリオ" w:eastAsia="メイリオ" w:hAnsi="メイリオ" w:hint="eastAsia"/>
        </w:rPr>
        <w:t>気楽生活キャンプ場は2010年7月から初めてキャンプを</w:t>
      </w:r>
      <w:r w:rsidR="00C357DC" w:rsidRPr="00C357DC">
        <w:rPr>
          <w:rFonts w:ascii="メイリオ" w:eastAsia="メイリオ" w:hAnsi="メイリオ" w:hint="eastAsia"/>
        </w:rPr>
        <w:t>してみたい</w:t>
      </w:r>
      <w:r w:rsidRPr="00C357DC">
        <w:rPr>
          <w:rFonts w:ascii="メイリオ" w:eastAsia="メイリオ" w:hAnsi="メイリオ" w:hint="eastAsia"/>
        </w:rPr>
        <w:t>方を対象に講習と</w:t>
      </w:r>
      <w:r w:rsidR="00CB384C">
        <w:rPr>
          <w:rFonts w:ascii="メイリオ" w:eastAsia="メイリオ" w:hAnsi="メイリオ"/>
        </w:rPr>
        <w:br/>
      </w:r>
      <w:r w:rsidRPr="00C357DC">
        <w:rPr>
          <w:rFonts w:ascii="メイリオ" w:eastAsia="メイリオ" w:hAnsi="メイリオ" w:hint="eastAsia"/>
        </w:rPr>
        <w:t>キャンプ体験のイベントを行ってきました</w:t>
      </w:r>
    </w:p>
    <w:p w14:paraId="127D977D" w14:textId="77294C0E" w:rsidR="00C355E3" w:rsidRPr="00C357DC" w:rsidRDefault="00C355E3" w:rsidP="00292EA9">
      <w:pPr>
        <w:snapToGrid w:val="0"/>
        <w:rPr>
          <w:rFonts w:ascii="メイリオ" w:eastAsia="メイリオ" w:hAnsi="メイリオ"/>
        </w:rPr>
      </w:pPr>
    </w:p>
    <w:p w14:paraId="0657B764" w14:textId="5644382E" w:rsidR="00C355E3" w:rsidRPr="00C357DC" w:rsidRDefault="00C355E3" w:rsidP="00292EA9">
      <w:pPr>
        <w:snapToGrid w:val="0"/>
        <w:rPr>
          <w:rFonts w:ascii="メイリオ" w:eastAsia="メイリオ" w:hAnsi="メイリオ"/>
        </w:rPr>
      </w:pPr>
      <w:r w:rsidRPr="00C357DC">
        <w:rPr>
          <w:rFonts w:ascii="メイリオ" w:eastAsia="メイリオ" w:hAnsi="メイリオ" w:hint="eastAsia"/>
        </w:rPr>
        <w:t>今回は創設から15年目を迎え現在のキャンプスタイルをお伝えし</w:t>
      </w:r>
      <w:r w:rsidR="00C357DC" w:rsidRPr="00C357DC">
        <w:rPr>
          <w:rFonts w:ascii="メイリオ" w:eastAsia="メイリオ" w:hAnsi="メイリオ" w:hint="eastAsia"/>
        </w:rPr>
        <w:t>つつ</w:t>
      </w:r>
      <w:r w:rsidRPr="00C357DC">
        <w:rPr>
          <w:rFonts w:ascii="メイリオ" w:eastAsia="メイリオ" w:hAnsi="メイリオ" w:hint="eastAsia"/>
        </w:rPr>
        <w:t>、自分に合わせた</w:t>
      </w:r>
      <w:r w:rsidR="00CB384C">
        <w:rPr>
          <w:rFonts w:ascii="メイリオ" w:eastAsia="メイリオ" w:hAnsi="メイリオ"/>
        </w:rPr>
        <w:br/>
      </w:r>
      <w:r w:rsidRPr="00C357DC">
        <w:rPr>
          <w:rFonts w:ascii="メイリオ" w:eastAsia="メイリオ" w:hAnsi="メイリオ" w:hint="eastAsia"/>
        </w:rPr>
        <w:t>スタイル</w:t>
      </w:r>
      <w:r w:rsidR="00C357DC" w:rsidRPr="00C357DC">
        <w:rPr>
          <w:rFonts w:ascii="メイリオ" w:eastAsia="メイリオ" w:hAnsi="メイリオ" w:hint="eastAsia"/>
        </w:rPr>
        <w:t>で</w:t>
      </w:r>
      <w:r w:rsidRPr="00C357DC">
        <w:rPr>
          <w:rFonts w:ascii="メイリオ" w:eastAsia="メイリオ" w:hAnsi="メイリオ" w:hint="eastAsia"/>
        </w:rPr>
        <w:t>初めてのキャンプを</w:t>
      </w:r>
      <w:r w:rsidR="00C357DC" w:rsidRPr="00C357DC">
        <w:rPr>
          <w:rFonts w:ascii="メイリオ" w:eastAsia="メイリオ" w:hAnsi="メイリオ" w:hint="eastAsia"/>
        </w:rPr>
        <w:t>体験し</w:t>
      </w:r>
      <w:r w:rsidRPr="00C357DC">
        <w:rPr>
          <w:rFonts w:ascii="メイリオ" w:eastAsia="メイリオ" w:hAnsi="メイリオ" w:hint="eastAsia"/>
        </w:rPr>
        <w:t>てもらえるようなイベント</w:t>
      </w:r>
      <w:r w:rsidR="00C357DC" w:rsidRPr="00C357DC">
        <w:rPr>
          <w:rFonts w:ascii="メイリオ" w:eastAsia="メイリオ" w:hAnsi="メイリオ" w:hint="eastAsia"/>
        </w:rPr>
        <w:t>を開催します</w:t>
      </w:r>
    </w:p>
    <w:p w14:paraId="66EAD599" w14:textId="5A113AED" w:rsidR="00C357DC" w:rsidRPr="00C357DC" w:rsidRDefault="00C357DC" w:rsidP="00292EA9">
      <w:pPr>
        <w:snapToGrid w:val="0"/>
        <w:rPr>
          <w:rFonts w:ascii="メイリオ" w:eastAsia="メイリオ" w:hAnsi="メイリオ"/>
        </w:rPr>
      </w:pPr>
    </w:p>
    <w:p w14:paraId="620E88F6" w14:textId="79EB03AD" w:rsidR="00C357DC" w:rsidRPr="00C357DC" w:rsidRDefault="00C357DC" w:rsidP="00292EA9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C357DC">
        <w:rPr>
          <w:rFonts w:ascii="メイリオ" w:eastAsia="メイリオ" w:hAnsi="メイリオ" w:hint="eastAsia"/>
        </w:rPr>
        <w:t>キャンプを始めてみたいけど一人じゃ不安</w:t>
      </w:r>
    </w:p>
    <w:p w14:paraId="47F90E8A" w14:textId="530BBEDB" w:rsidR="00C357DC" w:rsidRPr="00C357DC" w:rsidRDefault="00C357DC" w:rsidP="00292EA9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C357DC">
        <w:rPr>
          <w:rFonts w:ascii="メイリオ" w:eastAsia="メイリオ" w:hAnsi="メイリオ" w:hint="eastAsia"/>
        </w:rPr>
        <w:t>家族で楽しみたいけど何を用意したら良いか分からい</w:t>
      </w:r>
    </w:p>
    <w:p w14:paraId="04A5BE10" w14:textId="7D84BEDA" w:rsidR="00C357DC" w:rsidRPr="00C357DC" w:rsidRDefault="00C357DC" w:rsidP="00292EA9">
      <w:pPr>
        <w:pStyle w:val="a3"/>
        <w:numPr>
          <w:ilvl w:val="0"/>
          <w:numId w:val="1"/>
        </w:numPr>
        <w:snapToGrid w:val="0"/>
        <w:ind w:leftChars="0"/>
        <w:rPr>
          <w:rFonts w:ascii="メイリオ" w:eastAsia="メイリオ" w:hAnsi="メイリオ"/>
        </w:rPr>
      </w:pPr>
      <w:r w:rsidRPr="00C357DC">
        <w:rPr>
          <w:rFonts w:ascii="メイリオ" w:eastAsia="メイリオ" w:hAnsi="メイリオ" w:hint="eastAsia"/>
        </w:rPr>
        <w:t>最初から色々とキャンプについて教えて欲しい</w:t>
      </w:r>
    </w:p>
    <w:p w14:paraId="689AA88E" w14:textId="10413711" w:rsidR="00C357DC" w:rsidRPr="00C357DC" w:rsidRDefault="00C357DC" w:rsidP="00292EA9">
      <w:pPr>
        <w:snapToGrid w:val="0"/>
        <w:rPr>
          <w:rFonts w:ascii="メイリオ" w:eastAsia="メイリオ" w:hAnsi="メイリオ"/>
        </w:rPr>
      </w:pPr>
    </w:p>
    <w:p w14:paraId="35D34607" w14:textId="7FCCD3C4" w:rsidR="00C357DC" w:rsidRPr="00C357DC" w:rsidRDefault="00C357DC" w:rsidP="00292EA9">
      <w:pPr>
        <w:snapToGrid w:val="0"/>
        <w:rPr>
          <w:rFonts w:ascii="メイリオ" w:eastAsia="メイリオ" w:hAnsi="メイリオ"/>
        </w:rPr>
      </w:pPr>
      <w:r w:rsidRPr="00C357DC">
        <w:rPr>
          <w:rFonts w:ascii="メイリオ" w:eastAsia="メイリオ" w:hAnsi="メイリオ" w:hint="eastAsia"/>
        </w:rPr>
        <w:t>そんな悩みを解決出来るようにスタッフ一同がサポートさせていただきます</w:t>
      </w:r>
    </w:p>
    <w:p w14:paraId="79384C1C" w14:textId="3D8B1EDD" w:rsidR="00C357DC" w:rsidRPr="00C357DC" w:rsidRDefault="00C357DC" w:rsidP="00292EA9">
      <w:pPr>
        <w:snapToGrid w:val="0"/>
        <w:rPr>
          <w:rFonts w:ascii="メイリオ" w:eastAsia="メイリオ" w:hAnsi="メイリオ" w:hint="eastAsia"/>
        </w:rPr>
      </w:pPr>
      <w:r w:rsidRPr="00C357DC">
        <w:rPr>
          <w:rFonts w:ascii="メイリオ" w:eastAsia="メイリオ" w:hAnsi="メイリオ" w:hint="eastAsia"/>
        </w:rPr>
        <w:t>気軽に楽しくアウトドアを満喫しましょう！！！</w:t>
      </w:r>
    </w:p>
    <w:sectPr w:rsidR="00C357DC" w:rsidRPr="00C35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279" w14:textId="77777777" w:rsidR="00090EF5" w:rsidRDefault="00090EF5" w:rsidP="007E67CE">
      <w:r>
        <w:separator/>
      </w:r>
    </w:p>
  </w:endnote>
  <w:endnote w:type="continuationSeparator" w:id="0">
    <w:p w14:paraId="507BF601" w14:textId="77777777" w:rsidR="00090EF5" w:rsidRDefault="00090EF5" w:rsidP="007E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D446" w14:textId="77777777" w:rsidR="00090EF5" w:rsidRDefault="00090EF5" w:rsidP="007E67CE">
      <w:r>
        <w:separator/>
      </w:r>
    </w:p>
  </w:footnote>
  <w:footnote w:type="continuationSeparator" w:id="0">
    <w:p w14:paraId="4C7318E8" w14:textId="77777777" w:rsidR="00090EF5" w:rsidRDefault="00090EF5" w:rsidP="007E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A5F21"/>
    <w:multiLevelType w:val="hybridMultilevel"/>
    <w:tmpl w:val="5A26F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179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E3"/>
    <w:rsid w:val="00090EF5"/>
    <w:rsid w:val="00292EA9"/>
    <w:rsid w:val="007E67CE"/>
    <w:rsid w:val="00C355E3"/>
    <w:rsid w:val="00C357DC"/>
    <w:rsid w:val="00C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04AF8"/>
  <w15:chartTrackingRefBased/>
  <w15:docId w15:val="{17EEF46A-3CF2-491B-B62F-A6F54F43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D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67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7CE"/>
  </w:style>
  <w:style w:type="paragraph" w:styleId="a6">
    <w:name w:val="footer"/>
    <w:basedOn w:val="a"/>
    <w:link w:val="a7"/>
    <w:uiPriority w:val="99"/>
    <w:unhideWhenUsed/>
    <w:rsid w:val="007E67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朋亮 鶴谷</dc:creator>
  <cp:keywords/>
  <dc:description/>
  <cp:lastModifiedBy>朋亮 鶴谷</cp:lastModifiedBy>
  <cp:revision>2</cp:revision>
  <dcterms:created xsi:type="dcterms:W3CDTF">2022-07-26T20:37:00Z</dcterms:created>
  <dcterms:modified xsi:type="dcterms:W3CDTF">2022-07-27T08:44:00Z</dcterms:modified>
</cp:coreProperties>
</file>