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D297A" w14:textId="77777777" w:rsidR="00817FEA" w:rsidRPr="00B20B3E" w:rsidRDefault="00817FEA" w:rsidP="00B20B3E">
      <w:pPr>
        <w:jc w:val="center"/>
        <w:rPr>
          <w:b/>
          <w:bCs/>
          <w:color w:val="0070C0"/>
          <w:sz w:val="40"/>
          <w:szCs w:val="44"/>
        </w:rPr>
      </w:pPr>
      <w:r w:rsidRPr="00B20B3E">
        <w:rPr>
          <w:rFonts w:hint="eastAsia"/>
          <w:b/>
          <w:bCs/>
          <w:color w:val="0070C0"/>
          <w:sz w:val="40"/>
          <w:szCs w:val="44"/>
        </w:rPr>
        <w:t>ミニ魚図鑑</w:t>
      </w:r>
    </w:p>
    <w:p w14:paraId="632D0F2D" w14:textId="77777777" w:rsidR="00817FEA" w:rsidRDefault="00817FEA"/>
    <w:p w14:paraId="52AC13BA" w14:textId="77777777" w:rsidR="00DD6F66" w:rsidRDefault="00DD6F66">
      <w:r>
        <w:rPr>
          <w:noProof/>
        </w:rPr>
        <w:drawing>
          <wp:anchor distT="0" distB="0" distL="114300" distR="114300" simplePos="0" relativeHeight="251658240" behindDoc="0" locked="0" layoutInCell="1" allowOverlap="1" wp14:anchorId="095BD9B7" wp14:editId="23BBF9D4">
            <wp:simplePos x="0" y="0"/>
            <wp:positionH relativeFrom="column">
              <wp:posOffset>-37465</wp:posOffset>
            </wp:positionH>
            <wp:positionV relativeFrom="paragraph">
              <wp:posOffset>248920</wp:posOffset>
            </wp:positionV>
            <wp:extent cx="1800000" cy="1105527"/>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189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1105527"/>
                    </a:xfrm>
                    <a:prstGeom prst="rect">
                      <a:avLst/>
                    </a:prstGeom>
                  </pic:spPr>
                </pic:pic>
              </a:graphicData>
            </a:graphic>
            <wp14:sizeRelH relativeFrom="page">
              <wp14:pctWidth>0</wp14:pctWidth>
            </wp14:sizeRelH>
            <wp14:sizeRelV relativeFrom="page">
              <wp14:pctHeight>0</wp14:pctHeight>
            </wp14:sizeRelV>
          </wp:anchor>
        </w:drawing>
      </w:r>
      <w:r w:rsidRPr="00DD6F66">
        <w:rPr>
          <w:rFonts w:hint="eastAsia"/>
        </w:rPr>
        <w:t>カサゴ</w:t>
      </w:r>
    </w:p>
    <w:p w14:paraId="2E7DB35E" w14:textId="77777777" w:rsidR="00DD6F66" w:rsidRDefault="00DD6F66">
      <w:r w:rsidRPr="00DD6F66">
        <w:rPr>
          <w:rFonts w:hint="eastAsia"/>
        </w:rPr>
        <w:t>形態・特徴</w:t>
      </w:r>
      <w:r>
        <w:rPr>
          <w:rFonts w:hint="eastAsia"/>
        </w:rPr>
        <w:t>：</w:t>
      </w:r>
      <w:r w:rsidRPr="00DD6F66">
        <w:rPr>
          <w:rFonts w:hint="eastAsia"/>
        </w:rPr>
        <w:t>メバルの仲間に似ているが胸鰭上半部の後縁が浅く湾入している</w:t>
      </w:r>
    </w:p>
    <w:p w14:paraId="2756ED19" w14:textId="77777777" w:rsidR="00DD5C90" w:rsidRDefault="00DD6F66">
      <w:r w:rsidRPr="00DD6F66">
        <w:rPr>
          <w:rFonts w:hint="eastAsia"/>
        </w:rPr>
        <w:t>分布</w:t>
      </w:r>
      <w:r>
        <w:rPr>
          <w:rFonts w:hint="eastAsia"/>
        </w:rPr>
        <w:t>：</w:t>
      </w:r>
      <w:r w:rsidRPr="00DD6F66">
        <w:rPr>
          <w:rFonts w:hint="eastAsia"/>
        </w:rPr>
        <w:t>北海道～九州までの日本各地</w:t>
      </w:r>
    </w:p>
    <w:p w14:paraId="4CD2AAA7" w14:textId="77777777" w:rsidR="00DD6F66" w:rsidRDefault="00DD6F66">
      <w:r w:rsidRPr="00DD6F66">
        <w:rPr>
          <w:rFonts w:hint="eastAsia"/>
        </w:rPr>
        <w:t>食性</w:t>
      </w:r>
      <w:r>
        <w:rPr>
          <w:rFonts w:hint="eastAsia"/>
        </w:rPr>
        <w:t>：</w:t>
      </w:r>
      <w:r w:rsidRPr="00DD6F66">
        <w:rPr>
          <w:rFonts w:hint="eastAsia"/>
        </w:rPr>
        <w:t>主に小魚や甲殻類などを捕食している。</w:t>
      </w:r>
    </w:p>
    <w:p w14:paraId="48E9A8F3" w14:textId="77777777" w:rsidR="00DD6F66" w:rsidRDefault="00DD6F66"/>
    <w:p w14:paraId="47035BC7" w14:textId="77777777" w:rsidR="00DD6F66" w:rsidRDefault="00DD6F66"/>
    <w:p w14:paraId="66E4B18A" w14:textId="77777777" w:rsidR="00DD6F66" w:rsidRDefault="00DD6F66">
      <w:r>
        <w:rPr>
          <w:rFonts w:hint="eastAsia"/>
        </w:rPr>
        <w:t>イサキ</w:t>
      </w:r>
    </w:p>
    <w:p w14:paraId="6E7BE993" w14:textId="77777777" w:rsidR="00DD6F66" w:rsidRDefault="00DD6F66">
      <w:r>
        <w:rPr>
          <w:rFonts w:hint="eastAsia"/>
          <w:noProof/>
        </w:rPr>
        <w:drawing>
          <wp:anchor distT="0" distB="0" distL="114300" distR="114300" simplePos="0" relativeHeight="251659264" behindDoc="0" locked="0" layoutInCell="1" allowOverlap="1" wp14:anchorId="7D6C0444" wp14:editId="33ECA522">
            <wp:simplePos x="0" y="0"/>
            <wp:positionH relativeFrom="column">
              <wp:posOffset>635</wp:posOffset>
            </wp:positionH>
            <wp:positionV relativeFrom="paragraph">
              <wp:posOffset>10795</wp:posOffset>
            </wp:positionV>
            <wp:extent cx="1800000" cy="135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165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350000"/>
                    </a:xfrm>
                    <a:prstGeom prst="rect">
                      <a:avLst/>
                    </a:prstGeom>
                  </pic:spPr>
                </pic:pic>
              </a:graphicData>
            </a:graphic>
            <wp14:sizeRelH relativeFrom="page">
              <wp14:pctWidth>0</wp14:pctWidth>
            </wp14:sizeRelH>
            <wp14:sizeRelV relativeFrom="page">
              <wp14:pctHeight>0</wp14:pctHeight>
            </wp14:sizeRelV>
          </wp:anchor>
        </w:drawing>
      </w:r>
      <w:r w:rsidRPr="00DD6F66">
        <w:rPr>
          <w:rFonts w:hint="eastAsia"/>
        </w:rPr>
        <w:t>形態・特徴</w:t>
      </w:r>
      <w:r>
        <w:rPr>
          <w:rFonts w:hint="eastAsia"/>
        </w:rPr>
        <w:t>：</w:t>
      </w:r>
      <w:r>
        <w:t>頭部の有鱗域は広く、涙骨上と主上顎骨の露出部にも広がる。</w:t>
      </w:r>
    </w:p>
    <w:p w14:paraId="22BCA291" w14:textId="77777777" w:rsidR="00DD6F66" w:rsidRDefault="00DD6F66">
      <w:r w:rsidRPr="00DD6F66">
        <w:rPr>
          <w:rFonts w:hint="eastAsia"/>
        </w:rPr>
        <w:t>分布</w:t>
      </w:r>
      <w:r>
        <w:rPr>
          <w:rFonts w:hint="eastAsia"/>
        </w:rPr>
        <w:t>：</w:t>
      </w:r>
      <w:r w:rsidRPr="00DD6F66">
        <w:rPr>
          <w:rFonts w:hint="eastAsia"/>
        </w:rPr>
        <w:t>新潟県以南の日本海岸</w:t>
      </w:r>
    </w:p>
    <w:p w14:paraId="39B55963" w14:textId="77777777" w:rsidR="00DD6F66" w:rsidRDefault="00DD6F66">
      <w:r w:rsidRPr="00DD6F66">
        <w:rPr>
          <w:rFonts w:hint="eastAsia"/>
        </w:rPr>
        <w:t>食性</w:t>
      </w:r>
      <w:r>
        <w:rPr>
          <w:rFonts w:hint="eastAsia"/>
        </w:rPr>
        <w:t>：</w:t>
      </w:r>
      <w:r w:rsidRPr="00DD6F66">
        <w:rPr>
          <w:rFonts w:hint="eastAsia"/>
        </w:rPr>
        <w:t>甲殻類、多毛類や小型魚類などを捕食する動物食性。</w:t>
      </w:r>
    </w:p>
    <w:p w14:paraId="7D32F417" w14:textId="77777777" w:rsidR="00DD6F66" w:rsidRDefault="00DD6F66"/>
    <w:p w14:paraId="26CB2159" w14:textId="77777777" w:rsidR="00DD6F66" w:rsidRDefault="00DD6F66">
      <w:bookmarkStart w:id="0" w:name="_GoBack"/>
      <w:bookmarkEnd w:id="0"/>
    </w:p>
    <w:p w14:paraId="59CB2B12" w14:textId="77777777" w:rsidR="00D623EE" w:rsidRDefault="00D623EE"/>
    <w:p w14:paraId="62404647" w14:textId="77777777" w:rsidR="00DD6F66" w:rsidRDefault="00DD6F66">
      <w:r>
        <w:rPr>
          <w:rFonts w:hint="eastAsia"/>
        </w:rPr>
        <w:t>スズキ</w:t>
      </w:r>
    </w:p>
    <w:p w14:paraId="56D4EB7B" w14:textId="77777777" w:rsidR="00DD6F66" w:rsidRDefault="00D623EE">
      <w:r>
        <w:rPr>
          <w:rFonts w:hint="eastAsia"/>
          <w:noProof/>
        </w:rPr>
        <w:drawing>
          <wp:anchor distT="0" distB="0" distL="114300" distR="114300" simplePos="0" relativeHeight="251660288" behindDoc="0" locked="0" layoutInCell="1" allowOverlap="1" wp14:anchorId="1887C9B8" wp14:editId="5267A5B3">
            <wp:simplePos x="0" y="0"/>
            <wp:positionH relativeFrom="column">
              <wp:posOffset>-37465</wp:posOffset>
            </wp:positionH>
            <wp:positionV relativeFrom="paragraph">
              <wp:posOffset>144145</wp:posOffset>
            </wp:positionV>
            <wp:extent cx="1800000" cy="827329"/>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719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827329"/>
                    </a:xfrm>
                    <a:prstGeom prst="rect">
                      <a:avLst/>
                    </a:prstGeom>
                  </pic:spPr>
                </pic:pic>
              </a:graphicData>
            </a:graphic>
            <wp14:sizeRelH relativeFrom="page">
              <wp14:pctWidth>0</wp14:pctWidth>
            </wp14:sizeRelH>
            <wp14:sizeRelV relativeFrom="page">
              <wp14:pctHeight>0</wp14:pctHeight>
            </wp14:sizeRelV>
          </wp:anchor>
        </w:drawing>
      </w:r>
      <w:r w:rsidR="00DD6F66" w:rsidRPr="00DD6F66">
        <w:rPr>
          <w:rFonts w:hint="eastAsia"/>
        </w:rPr>
        <w:t>形態・特徴</w:t>
      </w:r>
      <w:r w:rsidR="00DD6F66">
        <w:rPr>
          <w:rFonts w:hint="eastAsia"/>
        </w:rPr>
        <w:t>：</w:t>
      </w:r>
      <w:r w:rsidR="00DD6F66" w:rsidRPr="00DD6F66">
        <w:rPr>
          <w:rFonts w:hint="eastAsia"/>
        </w:rPr>
        <w:t>日本にスズキ科魚類は</w:t>
      </w:r>
      <w:r w:rsidR="00DD6F66" w:rsidRPr="00DD6F66">
        <w:rPr>
          <w:rFonts w:hint="eastAsia"/>
        </w:rPr>
        <w:t>3</w:t>
      </w:r>
      <w:r w:rsidR="00DD6F66" w:rsidRPr="00DD6F66">
        <w:rPr>
          <w:rFonts w:hint="eastAsia"/>
        </w:rPr>
        <w:t>種生息しており、本種のほかにヒラスズキと外来種のタイリクスズキが知られている。</w:t>
      </w:r>
    </w:p>
    <w:p w14:paraId="415AB7C8" w14:textId="77777777" w:rsidR="00DD6F66" w:rsidRDefault="00D623EE">
      <w:r w:rsidRPr="00D623EE">
        <w:rPr>
          <w:rFonts w:hint="eastAsia"/>
        </w:rPr>
        <w:t>分布</w:t>
      </w:r>
      <w:r>
        <w:rPr>
          <w:rFonts w:hint="eastAsia"/>
        </w:rPr>
        <w:t>：</w:t>
      </w:r>
      <w:r>
        <w:t>琉球列島を除く日本各地沿岸。</w:t>
      </w:r>
    </w:p>
    <w:p w14:paraId="5049554A" w14:textId="046A95BF" w:rsidR="00D623EE" w:rsidRDefault="00D623EE" w:rsidP="00151E61">
      <w:pPr>
        <w:ind w:left="2940" w:hangingChars="1400" w:hanging="2940"/>
      </w:pPr>
      <w:r>
        <w:t>食性</w:t>
      </w:r>
      <w:r>
        <w:rPr>
          <w:rFonts w:hint="eastAsia"/>
        </w:rPr>
        <w:t>：</w:t>
      </w:r>
      <w:r w:rsidRPr="00D623EE">
        <w:rPr>
          <w:rFonts w:hint="eastAsia"/>
        </w:rPr>
        <w:t>多毛類、甲殻類、軟体動物、魚類などを食べる動物食性。</w:t>
      </w:r>
    </w:p>
    <w:p w14:paraId="2859C55C" w14:textId="77777777" w:rsidR="00D623EE" w:rsidRDefault="00D623EE"/>
    <w:p w14:paraId="16F52D38" w14:textId="02BF11E8" w:rsidR="00D623EE" w:rsidRDefault="00D623EE">
      <w:r>
        <w:rPr>
          <w:rFonts w:hint="eastAsia"/>
        </w:rPr>
        <w:t>メジナ</w:t>
      </w:r>
    </w:p>
    <w:p w14:paraId="56D48C2B" w14:textId="771E9864" w:rsidR="00D623EE" w:rsidRDefault="00151E61">
      <w:r>
        <w:rPr>
          <w:rFonts w:hint="eastAsia"/>
          <w:noProof/>
        </w:rPr>
        <w:drawing>
          <wp:anchor distT="0" distB="0" distL="114300" distR="114300" simplePos="0" relativeHeight="251661312" behindDoc="0" locked="0" layoutInCell="1" allowOverlap="1" wp14:anchorId="6C4B7885" wp14:editId="18C97A6E">
            <wp:simplePos x="0" y="0"/>
            <wp:positionH relativeFrom="column">
              <wp:posOffset>-3810</wp:posOffset>
            </wp:positionH>
            <wp:positionV relativeFrom="paragraph">
              <wp:posOffset>6350</wp:posOffset>
            </wp:positionV>
            <wp:extent cx="1799590" cy="11049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7535.png"/>
                    <pic:cNvPicPr/>
                  </pic:nvPicPr>
                  <pic:blipFill rotWithShape="1">
                    <a:blip r:embed="rId9" cstate="print">
                      <a:extLst>
                        <a:ext uri="{28A0092B-C50C-407E-A947-70E740481C1C}">
                          <a14:useLocalDpi xmlns:a14="http://schemas.microsoft.com/office/drawing/2010/main" val="0"/>
                        </a:ext>
                      </a:extLst>
                    </a:blip>
                    <a:srcRect t="20113" b="18490"/>
                    <a:stretch/>
                  </pic:blipFill>
                  <pic:spPr bwMode="auto">
                    <a:xfrm>
                      <a:off x="0" y="0"/>
                      <a:ext cx="179959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3EE">
        <w:t>形態・特徴</w:t>
      </w:r>
      <w:r w:rsidR="00D623EE">
        <w:rPr>
          <w:rFonts w:hint="eastAsia"/>
        </w:rPr>
        <w:t>：</w:t>
      </w:r>
      <w:r w:rsidR="00D623EE" w:rsidRPr="00D623EE">
        <w:rPr>
          <w:rFonts w:hint="eastAsia"/>
        </w:rPr>
        <w:t>メジナの仲間はイスズミの仲間と比べると背鰭棘数が多い、両顎の外側の列の歯は</w:t>
      </w:r>
      <w:r w:rsidR="00D623EE" w:rsidRPr="00D623EE">
        <w:rPr>
          <w:rFonts w:hint="eastAsia"/>
        </w:rPr>
        <w:t>3</w:t>
      </w:r>
      <w:r w:rsidR="00D623EE" w:rsidRPr="00D623EE">
        <w:rPr>
          <w:rFonts w:hint="eastAsia"/>
        </w:rPr>
        <w:t>尖頭であるなどで区別できる</w:t>
      </w:r>
    </w:p>
    <w:p w14:paraId="33122AC2" w14:textId="77777777" w:rsidR="00D623EE" w:rsidRDefault="00D623EE">
      <w:r>
        <w:t>分布</w:t>
      </w:r>
      <w:r>
        <w:rPr>
          <w:rFonts w:hint="eastAsia"/>
        </w:rPr>
        <w:t>：</w:t>
      </w:r>
      <w:r w:rsidRPr="00D623EE">
        <w:rPr>
          <w:rFonts w:hint="eastAsia"/>
        </w:rPr>
        <w:t>新潟・房総半島以南の各地沿岸～鹿児島</w:t>
      </w:r>
    </w:p>
    <w:p w14:paraId="5AFF25D9" w14:textId="77777777" w:rsidR="00D623EE" w:rsidRPr="00D623EE" w:rsidRDefault="00D623EE">
      <w:r w:rsidRPr="00D623EE">
        <w:rPr>
          <w:rFonts w:hint="eastAsia"/>
        </w:rPr>
        <w:t>食性</w:t>
      </w:r>
      <w:r>
        <w:rPr>
          <w:rFonts w:hint="eastAsia"/>
        </w:rPr>
        <w:t>：</w:t>
      </w:r>
      <w:r>
        <w:t>雑食性で、藻類や甲殻類などを捕食する。</w:t>
      </w:r>
    </w:p>
    <w:sectPr w:rsidR="00D623EE" w:rsidRPr="00D623EE">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72B6D" w14:textId="77777777" w:rsidR="00E46ED9" w:rsidRDefault="00E46ED9" w:rsidP="007471D7">
      <w:r>
        <w:separator/>
      </w:r>
    </w:p>
  </w:endnote>
  <w:endnote w:type="continuationSeparator" w:id="0">
    <w:p w14:paraId="4A03FB1C" w14:textId="77777777" w:rsidR="00E46ED9" w:rsidRDefault="00E46ED9" w:rsidP="0074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2FF6" w14:textId="77777777" w:rsidR="007471D7" w:rsidRDefault="00817FEA">
    <w:pPr>
      <w:pStyle w:val="a5"/>
    </w:pPr>
    <w:r>
      <w:rPr>
        <w:rFonts w:hint="eastAsia"/>
      </w:rPr>
      <w:t>解説</w:t>
    </w:r>
    <w:r w:rsidR="007471D7">
      <w:rPr>
        <w:rFonts w:hint="eastAsia"/>
      </w:rPr>
      <w:t>内容は、</w:t>
    </w:r>
    <w:r w:rsidR="00D653CD">
      <w:rPr>
        <w:rFonts w:hint="eastAsia"/>
      </w:rPr>
      <w:t>「</w:t>
    </w:r>
    <w:r w:rsidR="007471D7">
      <w:rPr>
        <w:rFonts w:hint="eastAsia"/>
      </w:rPr>
      <w:t>WEB</w:t>
    </w:r>
    <w:r w:rsidR="007471D7">
      <w:rPr>
        <w:rFonts w:hint="eastAsia"/>
      </w:rPr>
      <w:t>魚図鑑</w:t>
    </w:r>
    <w:r w:rsidR="00D653CD">
      <w:rPr>
        <w:rFonts w:hint="eastAsia"/>
      </w:rPr>
      <w:t>」</w:t>
    </w:r>
    <w:r w:rsidR="007471D7">
      <w:rPr>
        <w:rFonts w:hint="eastAsia"/>
      </w:rPr>
      <w:t xml:space="preserve">様より引用させていただきました。　　</w:t>
    </w:r>
    <w:r w:rsidR="007471D7" w:rsidRPr="007471D7">
      <w:t>https://zukan.com/fish/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A0DC8" w14:textId="77777777" w:rsidR="00E46ED9" w:rsidRDefault="00E46ED9" w:rsidP="007471D7">
      <w:r>
        <w:separator/>
      </w:r>
    </w:p>
  </w:footnote>
  <w:footnote w:type="continuationSeparator" w:id="0">
    <w:p w14:paraId="5B5A2E46" w14:textId="77777777" w:rsidR="00E46ED9" w:rsidRDefault="00E46ED9" w:rsidP="00747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6"/>
    <w:rsid w:val="00151E61"/>
    <w:rsid w:val="002F186C"/>
    <w:rsid w:val="007471D7"/>
    <w:rsid w:val="00817FEA"/>
    <w:rsid w:val="009D4884"/>
    <w:rsid w:val="00B20B3E"/>
    <w:rsid w:val="00C95452"/>
    <w:rsid w:val="00D623EE"/>
    <w:rsid w:val="00D653CD"/>
    <w:rsid w:val="00DD5C90"/>
    <w:rsid w:val="00DD6F66"/>
    <w:rsid w:val="00E4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E80F5C"/>
  <w15:chartTrackingRefBased/>
  <w15:docId w15:val="{B117FD47-8B69-47B0-ADEF-717D86A5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1D7"/>
    <w:pPr>
      <w:tabs>
        <w:tab w:val="center" w:pos="4252"/>
        <w:tab w:val="right" w:pos="8504"/>
      </w:tabs>
      <w:snapToGrid w:val="0"/>
    </w:pPr>
  </w:style>
  <w:style w:type="character" w:customStyle="1" w:styleId="a4">
    <w:name w:val="ヘッダー (文字)"/>
    <w:basedOn w:val="a0"/>
    <w:link w:val="a3"/>
    <w:uiPriority w:val="99"/>
    <w:rsid w:val="007471D7"/>
  </w:style>
  <w:style w:type="paragraph" w:styleId="a5">
    <w:name w:val="footer"/>
    <w:basedOn w:val="a"/>
    <w:link w:val="a6"/>
    <w:uiPriority w:val="99"/>
    <w:unhideWhenUsed/>
    <w:rsid w:val="007471D7"/>
    <w:pPr>
      <w:tabs>
        <w:tab w:val="center" w:pos="4252"/>
        <w:tab w:val="right" w:pos="8504"/>
      </w:tabs>
      <w:snapToGrid w:val="0"/>
    </w:pPr>
  </w:style>
  <w:style w:type="character" w:customStyle="1" w:styleId="a6">
    <w:name w:val="フッター (文字)"/>
    <w:basedOn w:val="a0"/>
    <w:link w:val="a5"/>
    <w:uiPriority w:val="99"/>
    <w:rsid w:val="0074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2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共通 ソフィアパレス</dc:creator>
  <cp:keywords/>
  <dc:description/>
  <cp:lastModifiedBy>鶴谷朋亮</cp:lastModifiedBy>
  <cp:revision>6</cp:revision>
  <dcterms:created xsi:type="dcterms:W3CDTF">2019-01-07T10:11:00Z</dcterms:created>
  <dcterms:modified xsi:type="dcterms:W3CDTF">2022-04-05T01:40:00Z</dcterms:modified>
</cp:coreProperties>
</file>